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2775"/>
            </w:tblGrid>
            <w:tr w:rsidR="00754994" w:rsidTr="00413695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81516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41369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75" w:type="dxa"/>
                </w:tcPr>
                <w:p w:rsidR="00754994" w:rsidRDefault="00413695" w:rsidP="00054E43">
                  <w:pPr>
                    <w:rPr>
                      <w:sz w:val="28"/>
                      <w:szCs w:val="28"/>
                    </w:rPr>
                  </w:pPr>
                  <w:r w:rsidRPr="00413695">
                    <w:rPr>
                      <w:sz w:val="28"/>
                      <w:szCs w:val="28"/>
                    </w:rPr>
                    <w:t>GRID COMPUTING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754994" w:rsidRPr="00321B48" w:rsidRDefault="00413695" w:rsidP="00413695">
            <w:pPr>
              <w:jc w:val="both"/>
            </w:pPr>
            <w:r w:rsidRPr="00413695">
              <w:rPr>
                <w:b/>
                <w:bCs/>
              </w:rPr>
              <w:t xml:space="preserve">CONCEPTS AND ARCHITECTURE: </w:t>
            </w:r>
            <w:r w:rsidRPr="00413695">
              <w:t>Introduction - Parallel and Distributed Computing -Cluster Computing - Grid Computing - Anatomy and Physiology of Grid - Web and Grid Services - Grid Standards – OGSAWSRF - Trends, Challenges and applications.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754994" w:rsidRPr="006B10B2" w:rsidRDefault="00413695" w:rsidP="00321B48">
            <w:pPr>
              <w:jc w:val="both"/>
            </w:pPr>
            <w:r w:rsidRPr="00413695">
              <w:rPr>
                <w:b/>
                <w:bCs/>
              </w:rPr>
              <w:t xml:space="preserve">GRID MONITORING: </w:t>
            </w:r>
            <w:r w:rsidRPr="00413695">
              <w:t xml:space="preserve">Grid Monitoring Architecture (GMA) - An Overview of Grid Monitoring Systems- R-GMA - </w:t>
            </w:r>
            <w:proofErr w:type="spellStart"/>
            <w:r w:rsidRPr="00413695">
              <w:t>GridICE</w:t>
            </w:r>
            <w:proofErr w:type="spellEnd"/>
            <w:r w:rsidRPr="00413695">
              <w:t xml:space="preserve"> – MDS- Service Level Agreements (SLAs) - Other Monitoring Systems - Ganglia, </w:t>
            </w:r>
            <w:proofErr w:type="spellStart"/>
            <w:r w:rsidRPr="00413695">
              <w:t>GridMon</w:t>
            </w:r>
            <w:proofErr w:type="spellEnd"/>
            <w:r w:rsidRPr="00413695">
              <w:t>, Hawkeye and Network Weather Service.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413695" w:rsidP="00784E34">
            <w:pPr>
              <w:jc w:val="both"/>
            </w:pPr>
            <w:r w:rsidRPr="00413695">
              <w:rPr>
                <w:b/>
                <w:bCs/>
              </w:rPr>
              <w:t xml:space="preserve">GRID SECURITY AND RESOURCE MANAGEMENT: </w:t>
            </w:r>
            <w:r w:rsidRPr="00413695">
              <w:t xml:space="preserve">Grid Security - A Brief Security Primer – PKI - X509 Certificates - Grid Security - Grid Scheduling and Resource Management, </w:t>
            </w:r>
            <w:proofErr w:type="spellStart"/>
            <w:r w:rsidRPr="00413695">
              <w:t>Gridway</w:t>
            </w:r>
            <w:proofErr w:type="spellEnd"/>
            <w:r w:rsidRPr="00413695">
              <w:t xml:space="preserve"> and </w:t>
            </w:r>
            <w:proofErr w:type="spellStart"/>
            <w:r w:rsidRPr="00413695">
              <w:t>Gridbus</w:t>
            </w:r>
            <w:proofErr w:type="spellEnd"/>
            <w:r w:rsidRPr="00413695">
              <w:t xml:space="preserve"> Broker - principles of Local Schedulers - Overview of Condor, SGE, PBS, LSF - Grid Scheduling with </w:t>
            </w:r>
            <w:proofErr w:type="spellStart"/>
            <w:r w:rsidRPr="00413695">
              <w:t>QoS</w:t>
            </w:r>
            <w:proofErr w:type="spellEnd"/>
            <w:r w:rsidRPr="00413695">
              <w:t>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AA7D68" w:rsidRPr="00321B48" w:rsidRDefault="00413695" w:rsidP="00784E34">
            <w:pPr>
              <w:jc w:val="both"/>
            </w:pPr>
            <w:r w:rsidRPr="00413695">
              <w:rPr>
                <w:b/>
                <w:bCs/>
              </w:rPr>
              <w:t xml:space="preserve">DATA MANAGEMENT AND GRID PORTALS: </w:t>
            </w:r>
            <w:r w:rsidRPr="00413695">
              <w:t>Data Management - Categories and Origins of Structured Data - Data Management Challenges - Architectural Approaches - Collective Data Management Services - Federation Services - Grid Portals - Generations of Grid Portals.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321B48" w:rsidTr="003242C5">
        <w:tc>
          <w:tcPr>
            <w:tcW w:w="10476" w:type="dxa"/>
          </w:tcPr>
          <w:p w:rsidR="00321B48" w:rsidRDefault="00413695" w:rsidP="006E60D9">
            <w:pPr>
              <w:jc w:val="both"/>
            </w:pPr>
            <w:r w:rsidRPr="00413695">
              <w:rPr>
                <w:b/>
                <w:bCs/>
              </w:rPr>
              <w:t xml:space="preserve">GRID MIDDLEWARE: </w:t>
            </w:r>
            <w:r w:rsidRPr="00413695">
              <w:t xml:space="preserve">List of globally available </w:t>
            </w:r>
            <w:proofErr w:type="spellStart"/>
            <w:r w:rsidRPr="00413695">
              <w:t>Middlewares</w:t>
            </w:r>
            <w:proofErr w:type="spellEnd"/>
            <w:r w:rsidRPr="00413695">
              <w:t xml:space="preserve"> - Case Studies - Recent version of Globus Toolkit and </w:t>
            </w:r>
            <w:proofErr w:type="spellStart"/>
            <w:r w:rsidRPr="00413695">
              <w:t>gLite</w:t>
            </w:r>
            <w:proofErr w:type="spellEnd"/>
            <w:r w:rsidRPr="00413695">
              <w:t xml:space="preserve"> - Architecture, Components and Features. Features of next generation grid.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6E60D9" w:rsidTr="0097375D">
        <w:tc>
          <w:tcPr>
            <w:tcW w:w="10476" w:type="dxa"/>
          </w:tcPr>
          <w:p w:rsidR="006E60D9" w:rsidRPr="009C54B2" w:rsidRDefault="006E60D9" w:rsidP="0097375D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6E60D9" w:rsidTr="0097375D">
        <w:tc>
          <w:tcPr>
            <w:tcW w:w="10476" w:type="dxa"/>
          </w:tcPr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The Grid 2: Blueprint for a New Computing Infrastructure by Ian Foster, Carl </w:t>
            </w:r>
            <w:proofErr w:type="spellStart"/>
            <w:r>
              <w:t>Kesselman</w:t>
            </w:r>
            <w:proofErr w:type="spellEnd"/>
            <w:r>
              <w:t>, Elsevier Series, 2004.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>Grid Computing for Developers by Vladimir Silva, Charles River Media, January 2006.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Global Grids and Software Toolkits: A Study of Four Grid Middleware Technologies, High Performance Computing: Paradigm and Infrastructure by </w:t>
            </w:r>
            <w:proofErr w:type="spellStart"/>
            <w:r>
              <w:t>Parvin</w:t>
            </w:r>
            <w:proofErr w:type="spellEnd"/>
            <w:r>
              <w:t xml:space="preserve"> </w:t>
            </w:r>
            <w:proofErr w:type="spellStart"/>
            <w:r>
              <w:t>Asadzadeh</w:t>
            </w:r>
            <w:proofErr w:type="spellEnd"/>
            <w:r>
              <w:t xml:space="preserve">, </w:t>
            </w:r>
            <w:proofErr w:type="spellStart"/>
            <w:r>
              <w:t>Rajkumar</w:t>
            </w:r>
            <w:proofErr w:type="spellEnd"/>
            <w:r>
              <w:t xml:space="preserve"> </w:t>
            </w:r>
            <w:proofErr w:type="spellStart"/>
            <w:r>
              <w:t>Buyya</w:t>
            </w:r>
            <w:proofErr w:type="spellEnd"/>
            <w:r>
              <w:t xml:space="preserve">, Chun Ling Kei, </w:t>
            </w:r>
            <w:proofErr w:type="spellStart"/>
            <w:r>
              <w:t>Deepa</w:t>
            </w:r>
            <w:proofErr w:type="spellEnd"/>
            <w:r>
              <w:t xml:space="preserve"> </w:t>
            </w:r>
            <w:proofErr w:type="spellStart"/>
            <w:r>
              <w:t>Nayar</w:t>
            </w:r>
            <w:proofErr w:type="spellEnd"/>
            <w:r>
              <w:t xml:space="preserve">, and </w:t>
            </w:r>
            <w:proofErr w:type="spellStart"/>
            <w:r>
              <w:t>Srikumar</w:t>
            </w:r>
            <w:proofErr w:type="spellEnd"/>
            <w:r>
              <w:t xml:space="preserve"> </w:t>
            </w:r>
            <w:proofErr w:type="spellStart"/>
            <w:r>
              <w:t>Venugopal</w:t>
            </w:r>
            <w:proofErr w:type="spellEnd"/>
            <w:r>
              <w:t xml:space="preserve">, Laurence Yang and </w:t>
            </w:r>
            <w:proofErr w:type="spellStart"/>
            <w:r>
              <w:t>Minyi</w:t>
            </w:r>
            <w:proofErr w:type="spellEnd"/>
            <w:r>
              <w:t xml:space="preserve"> </w:t>
            </w:r>
            <w:proofErr w:type="spellStart"/>
            <w:r>
              <w:t>Guo</w:t>
            </w:r>
            <w:proofErr w:type="spellEnd"/>
            <w:r>
              <w:t xml:space="preserve"> (editors), Wiley Press, New Jersey, USA, June 2005.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Grid Resource Management: State of the Art and Future Trends , (International Series in Operations Research &amp; Management Science) by </w:t>
            </w:r>
            <w:proofErr w:type="spellStart"/>
            <w:r>
              <w:t>Jarek</w:t>
            </w:r>
            <w:proofErr w:type="spellEnd"/>
            <w:r>
              <w:t xml:space="preserve"> </w:t>
            </w:r>
            <w:proofErr w:type="spellStart"/>
            <w:r>
              <w:t>Nabrzyski</w:t>
            </w:r>
            <w:proofErr w:type="spellEnd"/>
            <w:r>
              <w:t xml:space="preserve">, Jennifer M. </w:t>
            </w:r>
            <w:proofErr w:type="spellStart"/>
            <w:r>
              <w:t>Schopf</w:t>
            </w:r>
            <w:proofErr w:type="spellEnd"/>
            <w:r>
              <w:t xml:space="preserve">, Jan </w:t>
            </w:r>
            <w:proofErr w:type="spellStart"/>
            <w:r>
              <w:t>Weglarz</w:t>
            </w:r>
            <w:proofErr w:type="spellEnd"/>
            <w:r>
              <w:t>, Springer; First edition, 2003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Designing a Resource Broker for Heterogeneous Grids, Software: Practice and Experience, by </w:t>
            </w:r>
            <w:proofErr w:type="spellStart"/>
            <w:r>
              <w:t>Srikumar</w:t>
            </w:r>
            <w:proofErr w:type="spellEnd"/>
            <w:r>
              <w:t xml:space="preserve"> </w:t>
            </w:r>
            <w:proofErr w:type="spellStart"/>
            <w:r>
              <w:t>Venugopal</w:t>
            </w:r>
            <w:proofErr w:type="spellEnd"/>
            <w:r>
              <w:t xml:space="preserve">, Krishna </w:t>
            </w:r>
            <w:proofErr w:type="spellStart"/>
            <w:r>
              <w:t>Nadiminti</w:t>
            </w:r>
            <w:proofErr w:type="spellEnd"/>
            <w:r>
              <w:t xml:space="preserve">, Hussein </w:t>
            </w:r>
            <w:proofErr w:type="spellStart"/>
            <w:r>
              <w:t>Gibbins</w:t>
            </w:r>
            <w:proofErr w:type="spellEnd"/>
            <w:r>
              <w:t xml:space="preserve"> and </w:t>
            </w:r>
            <w:proofErr w:type="spellStart"/>
            <w:r>
              <w:t>Rajkumar</w:t>
            </w:r>
            <w:proofErr w:type="spellEnd"/>
            <w:r>
              <w:t xml:space="preserve"> </w:t>
            </w:r>
            <w:proofErr w:type="spellStart"/>
            <w:r>
              <w:t>Buyya</w:t>
            </w:r>
            <w:proofErr w:type="spellEnd"/>
            <w:r>
              <w:t>, Wiley Press, New York, USA, 2008.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>Grid Computing: Making The Global Infrastructure a Reality by Fran Berman , Geoffrey Fox, Anthony J.G. Hey, Wiley, 2003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The Grid: Core Technologies by </w:t>
            </w:r>
            <w:proofErr w:type="spellStart"/>
            <w:r>
              <w:t>Maozhen</w:t>
            </w:r>
            <w:proofErr w:type="spellEnd"/>
            <w:r>
              <w:t xml:space="preserve"> Li , Mark Baker , Wiley, 2005</w:t>
            </w:r>
          </w:p>
          <w:p w:rsidR="00413695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Grid Computing by </w:t>
            </w:r>
            <w:proofErr w:type="spellStart"/>
            <w:r>
              <w:t>Joshy</w:t>
            </w:r>
            <w:proofErr w:type="spellEnd"/>
            <w:r>
              <w:t xml:space="preserve"> Joseph, Craig </w:t>
            </w:r>
            <w:proofErr w:type="spellStart"/>
            <w:r>
              <w:t>Fellenstein</w:t>
            </w:r>
            <w:proofErr w:type="spellEnd"/>
            <w:r>
              <w:t>, IBM Press, 2004</w:t>
            </w:r>
          </w:p>
          <w:p w:rsidR="006E60D9" w:rsidRPr="008C7812" w:rsidRDefault="00413695" w:rsidP="00413695">
            <w:pPr>
              <w:pStyle w:val="ListParagraph"/>
              <w:numPr>
                <w:ilvl w:val="0"/>
                <w:numId w:val="2"/>
              </w:numPr>
            </w:pPr>
            <w:r>
              <w:t xml:space="preserve">Toolkit 4 : Programming Java Services by </w:t>
            </w:r>
            <w:proofErr w:type="spellStart"/>
            <w:r>
              <w:t>Borja</w:t>
            </w:r>
            <w:proofErr w:type="spellEnd"/>
            <w:r>
              <w:t xml:space="preserve"> Sotomayor , Lisa Childers, Globus, The Elsevier Series in Grid Computing, Morgan Kaufmann, 2005</w:t>
            </w:r>
            <w:bookmarkStart w:id="0" w:name="_GoBack"/>
            <w:bookmarkEnd w:id="0"/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</w:p>
        </w:tc>
      </w:tr>
      <w:tr w:rsidR="00754994" w:rsidTr="003242C5">
        <w:tc>
          <w:tcPr>
            <w:tcW w:w="10476" w:type="dxa"/>
          </w:tcPr>
          <w:p w:rsidR="00BB7A70" w:rsidRPr="008C7812" w:rsidRDefault="00BB7A70" w:rsidP="006E60D9"/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50" w:rsidRDefault="004C2D50" w:rsidP="00064741">
      <w:r>
        <w:separator/>
      </w:r>
    </w:p>
  </w:endnote>
  <w:endnote w:type="continuationSeparator" w:id="0">
    <w:p w:rsidR="004C2D50" w:rsidRDefault="004C2D50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50" w:rsidRDefault="004C2D50" w:rsidP="00064741">
      <w:r>
        <w:separator/>
      </w:r>
    </w:p>
  </w:footnote>
  <w:footnote w:type="continuationSeparator" w:id="0">
    <w:p w:rsidR="004C2D50" w:rsidRDefault="004C2D50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052CA"/>
    <w:rsid w:val="00054E43"/>
    <w:rsid w:val="00064741"/>
    <w:rsid w:val="00065423"/>
    <w:rsid w:val="000F753E"/>
    <w:rsid w:val="00171FC2"/>
    <w:rsid w:val="00253FC6"/>
    <w:rsid w:val="002A4BB4"/>
    <w:rsid w:val="002E783A"/>
    <w:rsid w:val="00321B48"/>
    <w:rsid w:val="003242C5"/>
    <w:rsid w:val="003479CF"/>
    <w:rsid w:val="003A34A5"/>
    <w:rsid w:val="003D77F9"/>
    <w:rsid w:val="00413695"/>
    <w:rsid w:val="00491EB1"/>
    <w:rsid w:val="004C2D50"/>
    <w:rsid w:val="005A1467"/>
    <w:rsid w:val="0060725B"/>
    <w:rsid w:val="00613AE9"/>
    <w:rsid w:val="00652B4C"/>
    <w:rsid w:val="00665C33"/>
    <w:rsid w:val="006B10B2"/>
    <w:rsid w:val="006E60D9"/>
    <w:rsid w:val="007504AC"/>
    <w:rsid w:val="00754994"/>
    <w:rsid w:val="00784E34"/>
    <w:rsid w:val="00815167"/>
    <w:rsid w:val="00825355"/>
    <w:rsid w:val="008419F1"/>
    <w:rsid w:val="00A82E66"/>
    <w:rsid w:val="00AA7D68"/>
    <w:rsid w:val="00AB4A8C"/>
    <w:rsid w:val="00BB7A70"/>
    <w:rsid w:val="00CD5D8F"/>
    <w:rsid w:val="00CE1E1A"/>
    <w:rsid w:val="00D528F0"/>
    <w:rsid w:val="00DD4DE0"/>
    <w:rsid w:val="00F97931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3</cp:revision>
  <dcterms:created xsi:type="dcterms:W3CDTF">2013-11-08T00:57:00Z</dcterms:created>
  <dcterms:modified xsi:type="dcterms:W3CDTF">2013-11-08T01:00:00Z</dcterms:modified>
</cp:coreProperties>
</file>